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CE">
        <w:rPr>
          <w:rFonts w:ascii="Times New Roman" w:eastAsia="Times New Roman" w:hAnsi="Times New Roman" w:cs="Times New Roman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E42FCE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C71F2" w:rsidRPr="000B3431" w:rsidRDefault="00CC71F2" w:rsidP="00CC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Управление капитального строительства, ЖКХ,</w:t>
      </w:r>
    </w:p>
    <w:p w:rsidR="00CC71F2" w:rsidRPr="000B3431" w:rsidRDefault="00CC71F2" w:rsidP="00CC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жилищной политики и жилищного фонда                    </w:t>
      </w:r>
    </w:p>
    <w:p w:rsidR="00CC71F2" w:rsidRPr="000B3431" w:rsidRDefault="00CC71F2" w:rsidP="00CC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>Администрации Сеченовского муниципального округа</w:t>
      </w:r>
    </w:p>
    <w:p w:rsidR="00CC71F2" w:rsidRPr="000B3431" w:rsidRDefault="00CC71F2" w:rsidP="00CC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B343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Нижегородской области </w:t>
      </w:r>
    </w:p>
    <w:p w:rsidR="00CC71F2" w:rsidRPr="000B3431" w:rsidRDefault="00CC71F2" w:rsidP="00CC7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CC71F2" w:rsidRPr="000B3431" w:rsidRDefault="00CC71F2" w:rsidP="00CC7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</w:pPr>
      <w:r w:rsidRPr="000B3431">
        <w:rPr>
          <w:rFonts w:ascii="Times New Roman" w:eastAsia="Times New Roman" w:hAnsi="Times New Roman" w:cs="Times New Roman"/>
          <w:b/>
          <w:sz w:val="44"/>
          <w:szCs w:val="20"/>
          <w:lang w:eastAsia="ru-RU"/>
        </w:rPr>
        <w:t xml:space="preserve">П Р И К А З </w:t>
      </w:r>
    </w:p>
    <w:p w:rsidR="007E4448" w:rsidRPr="00E42FCE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1E1B82" w:rsidRDefault="001E1B82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CC71F2"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 w:rsidR="00C07A4C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CC71F2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B7829" w:rsidRPr="00E42FCE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2025г.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 w:rsidRPr="00E42FCE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E42F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44DDD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 w:rsidRPr="00E42FC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CC71F2">
        <w:rPr>
          <w:rFonts w:ascii="Times New Roman" w:eastAsia="Calibri" w:hAnsi="Times New Roman" w:cs="Times New Roman"/>
          <w:sz w:val="28"/>
          <w:szCs w:val="28"/>
          <w:u w:val="single"/>
        </w:rPr>
        <w:t>84</w:t>
      </w:r>
      <w:proofErr w:type="gramEnd"/>
    </w:p>
    <w:p w:rsidR="00A44DDD" w:rsidRPr="00E42FCE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C71F2" w:rsidRPr="00CC71F2" w:rsidRDefault="001E1B82" w:rsidP="00CC71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1B8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Об утверждении типового обязательства муниципального служащего и (или) работника </w:t>
      </w:r>
      <w:r w:rsidR="00CC71F2" w:rsidRPr="00CC7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Управления капитального строительства, жилищно- коммунального хозяйства, жилищной политики и жилищного фонда                    </w:t>
      </w:r>
    </w:p>
    <w:p w:rsidR="001E1B82" w:rsidRPr="001E1B82" w:rsidRDefault="00CC71F2" w:rsidP="00CC71F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C7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="001E1B82" w:rsidRPr="001E1B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1E1B82" w:rsidRPr="001E1B8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замещающего должность, не являющуюся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r w:rsidR="001E1B82" w:rsidRPr="001E1B8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должностью муниципальной службы, на основании трудового договора,</w:t>
      </w:r>
    </w:p>
    <w:p w:rsidR="001E1B82" w:rsidRPr="001E1B82" w:rsidRDefault="001E1B82" w:rsidP="001E1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E1B8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непосредственно осуществляющего обработку персональных данных,</w:t>
      </w:r>
    </w:p>
    <w:p w:rsidR="001E1B82" w:rsidRPr="001E1B82" w:rsidRDefault="001E1B82" w:rsidP="001E1B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E1B8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в случае расторжения с ним служебного контракта или трудового договора, прекратить обработку персональных данных, ставших известными ему в связи с исполнением должностных обязанностей</w:t>
      </w:r>
    </w:p>
    <w:p w:rsidR="001E1B82" w:rsidRPr="001E1B82" w:rsidRDefault="001E1B82" w:rsidP="001E1B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1B82" w:rsidRPr="001E1B82" w:rsidRDefault="001E1B82" w:rsidP="001E1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B82" w:rsidRPr="001E1B82" w:rsidRDefault="001E1B82" w:rsidP="001E1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"/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статьи 18</w:t>
      </w:r>
      <w:r w:rsidRPr="001E1B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hyperlink r:id="rId7" w:history="1">
        <w:r w:rsidRPr="001E1B8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27.07.2006 № 152-ФЗ «О персональных данных» 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</w:t>
      </w:r>
      <w:r w:rsidR="00CC71F2" w:rsidRPr="00CC7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Pr="001E1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bookmarkEnd w:id="0"/>
    <w:p w:rsidR="001E1B82" w:rsidRPr="001E1B82" w:rsidRDefault="001E1B82" w:rsidP="0027474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bookmarkStart w:id="1" w:name="_Hlk200983247"/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типовое обязательство муниципального служащего и (или) работника </w:t>
      </w:r>
      <w:r w:rsidR="0027474E" w:rsidRPr="002747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капитального строительства, жилищно- коммунального хозяйства, жилищной политики и жилищного фонда Администрации Сеченовского муниципального округа Нижегородской области</w:t>
      </w:r>
      <w:r w:rsidR="0027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bookmarkStart w:id="2" w:name="_GoBack"/>
      <w:bookmarkEnd w:id="2"/>
      <w:r w:rsidR="002747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 УКС Администрации Сеченовского муниципального округа)</w:t>
      </w:r>
      <w:r w:rsidRPr="001E1B8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замещающего должность, не являющуюся должностью муниципальной службы, на основании трудового договора, непосредственно осуществляющего обработку персональных данных, в случае расторжения с ним служебного контракта или трудового договора, прекратить обработку персональных данных, ставших известными ему в связи с исполнением должностных обязанностей (далее – типовое </w:t>
      </w: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обязательство), согласно приложению к настоящему постановлению.</w:t>
      </w:r>
    </w:p>
    <w:p w:rsidR="001E1B82" w:rsidRPr="001E1B82" w:rsidRDefault="001E1B82" w:rsidP="001E1B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Ответственному за организацию обработки персональных данных в </w:t>
      </w:r>
      <w:r w:rsidR="0027474E" w:rsidRPr="0027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Администрации Сеченовского муниципального округа </w:t>
      </w: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ознакомление муниципальных служащих Администрации Сеченовского муниципального округа Нижегородской области и работников </w:t>
      </w:r>
      <w:r w:rsidR="0027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УКС </w:t>
      </w: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Сеченовского муниципального округа Нижегородской области, замещающих должности, не являющиеся должностями муниципальной службы, на основании трудового договора, непосредственно осуществляющих обработку персональных данных, с типовым обязательством с последующим его оформлением.</w:t>
      </w:r>
    </w:p>
    <w:p w:rsidR="001E1B82" w:rsidRPr="001E1B82" w:rsidRDefault="001E1B82" w:rsidP="001E1B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747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размещение типового обязательства на официальном сайте Администрации Сеченовского муниципального округа Нижегородской области в информационно-телекоммуникационной сети «Интернет» в десятидневный срок со дня подписания настоящего постановления.</w:t>
      </w:r>
    </w:p>
    <w:p w:rsidR="001E1B82" w:rsidRPr="001E1B82" w:rsidRDefault="001E1B82" w:rsidP="001E1B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1E1B82" w:rsidRPr="001E1B82" w:rsidRDefault="001E1B82" w:rsidP="001E1B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764" w:rsidRPr="00E42FCE" w:rsidRDefault="004F1764" w:rsidP="002671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71F2" w:rsidRPr="00CC71F2" w:rsidRDefault="00CC71F2" w:rsidP="00CC7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1F2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- начальник </w:t>
      </w:r>
    </w:p>
    <w:p w:rsidR="00CC71F2" w:rsidRPr="00CC71F2" w:rsidRDefault="00DF1671" w:rsidP="00CC7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71F2">
        <w:rPr>
          <w:rFonts w:ascii="Times New Roman" w:eastAsia="Calibri" w:hAnsi="Times New Roman" w:cs="Times New Roman"/>
          <w:sz w:val="28"/>
          <w:szCs w:val="28"/>
        </w:rPr>
        <w:t>управления капитального</w:t>
      </w:r>
      <w:r w:rsidR="00CC71F2" w:rsidRPr="00CC71F2">
        <w:rPr>
          <w:rFonts w:ascii="Times New Roman" w:eastAsia="Calibri" w:hAnsi="Times New Roman" w:cs="Times New Roman"/>
          <w:sz w:val="28"/>
          <w:szCs w:val="28"/>
        </w:rPr>
        <w:t xml:space="preserve">   строительства, ЖКХ,   </w:t>
      </w:r>
    </w:p>
    <w:p w:rsidR="00D6287E" w:rsidRPr="00E42FCE" w:rsidRDefault="00CC71F2" w:rsidP="00CC7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C71F2">
        <w:rPr>
          <w:rFonts w:ascii="Times New Roman" w:eastAsia="Calibri" w:hAnsi="Times New Roman" w:cs="Times New Roman"/>
          <w:sz w:val="28"/>
          <w:szCs w:val="28"/>
        </w:rPr>
        <w:t>жилищной политики и жилищного фонда                                       Д.А. Крупнов</w:t>
      </w: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D6287E" w:rsidRPr="00E42FCE" w:rsidRDefault="00D6287E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Pr="00E42FCE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3223" w:rsidRDefault="00813223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1403B" w:rsidRDefault="0081403B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022F9" w:rsidRDefault="004022F9" w:rsidP="004022F9">
      <w:pPr>
        <w:tabs>
          <w:tab w:val="left" w:pos="3960"/>
          <w:tab w:val="left" w:pos="4140"/>
        </w:tabs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022F9" w:rsidRDefault="004022F9" w:rsidP="004022F9">
      <w:pPr>
        <w:tabs>
          <w:tab w:val="left" w:pos="3960"/>
          <w:tab w:val="left" w:pos="4140"/>
        </w:tabs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61B3C" w:rsidRDefault="00A61B3C" w:rsidP="004022F9">
      <w:pPr>
        <w:tabs>
          <w:tab w:val="left" w:pos="3960"/>
          <w:tab w:val="left" w:pos="41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61B3C" w:rsidRDefault="00A61B3C" w:rsidP="004022F9">
      <w:pPr>
        <w:tabs>
          <w:tab w:val="left" w:pos="3960"/>
          <w:tab w:val="left" w:pos="41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61B3C" w:rsidRDefault="00A61B3C" w:rsidP="004022F9">
      <w:pPr>
        <w:tabs>
          <w:tab w:val="left" w:pos="3960"/>
          <w:tab w:val="left" w:pos="41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61B3C" w:rsidRDefault="00A61B3C" w:rsidP="004022F9">
      <w:pPr>
        <w:tabs>
          <w:tab w:val="left" w:pos="3960"/>
          <w:tab w:val="left" w:pos="41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61B3C" w:rsidRDefault="00A61B3C" w:rsidP="004022F9">
      <w:pPr>
        <w:tabs>
          <w:tab w:val="left" w:pos="3960"/>
          <w:tab w:val="left" w:pos="41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00C1F" w:rsidRPr="00100C1F" w:rsidRDefault="00100C1F" w:rsidP="004022F9">
      <w:pPr>
        <w:tabs>
          <w:tab w:val="left" w:pos="3960"/>
          <w:tab w:val="left" w:pos="414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ПРИЛОЖЕНИЕ</w:t>
      </w:r>
    </w:p>
    <w:p w:rsidR="00100C1F" w:rsidRPr="00100C1F" w:rsidRDefault="00100C1F" w:rsidP="004022F9">
      <w:pPr>
        <w:tabs>
          <w:tab w:val="left" w:pos="3960"/>
          <w:tab w:val="left" w:pos="4140"/>
        </w:tabs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A61B3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приказу</w:t>
      </w: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61B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УКС </w:t>
      </w: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100C1F" w:rsidRPr="00100C1F" w:rsidRDefault="00100C1F" w:rsidP="004022F9">
      <w:pPr>
        <w:tabs>
          <w:tab w:val="left" w:pos="3960"/>
          <w:tab w:val="left" w:pos="4140"/>
        </w:tabs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>Сеченовского муниципального округа</w:t>
      </w:r>
    </w:p>
    <w:p w:rsidR="00100C1F" w:rsidRPr="00100C1F" w:rsidRDefault="00100C1F" w:rsidP="004022F9">
      <w:pPr>
        <w:tabs>
          <w:tab w:val="left" w:pos="3960"/>
          <w:tab w:val="left" w:pos="4140"/>
        </w:tabs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0C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A61B3C">
        <w:rPr>
          <w:rFonts w:ascii="Times New Roman" w:eastAsia="Times New Roman" w:hAnsi="Times New Roman" w:cs="Times New Roman"/>
          <w:sz w:val="28"/>
          <w:szCs w:val="24"/>
          <w:lang w:eastAsia="ru-RU"/>
        </w:rPr>
        <w:t>29.12.2025г. № 84</w:t>
      </w:r>
    </w:p>
    <w:p w:rsidR="00100C1F" w:rsidRPr="00100C1F" w:rsidRDefault="00100C1F" w:rsidP="004022F9">
      <w:pPr>
        <w:tabs>
          <w:tab w:val="left" w:pos="3960"/>
          <w:tab w:val="left" w:pos="4140"/>
        </w:tabs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1B82" w:rsidRPr="001E1B82" w:rsidRDefault="001E1B82" w:rsidP="003D4B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1E1B82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Типовое обязательство муниципального служащего и (или) работника</w:t>
      </w:r>
    </w:p>
    <w:p w:rsidR="00DF1671" w:rsidRPr="00DF1671" w:rsidRDefault="00DF1671" w:rsidP="003D4B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DF167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Управления капитального строительства, жилищно- коммунального хозяйства, жилищной политики и жилищного фонда                 </w:t>
      </w:r>
    </w:p>
    <w:p w:rsidR="001E1B82" w:rsidRDefault="00DF1671" w:rsidP="003D4B1B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</w:pPr>
      <w:r w:rsidRPr="00DF167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Администрации Сеченовского муниципального округа Нижегородской области</w:t>
      </w:r>
      <w:r w:rsidR="001E1B82" w:rsidRPr="001E1B8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1E1B82" w:rsidRPr="001E1B82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замещающего должность, не являющуюся должностью муниципальной службы, на основании трудового договора, непосредственно осуществляющего обработку персональных данных, в случае расторжения с ним служебного контракта или трудового договора, прекратить обработку</w:t>
      </w:r>
      <w:r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 xml:space="preserve"> </w:t>
      </w:r>
      <w:r w:rsidR="001E1B82" w:rsidRPr="001E1B82"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  <w:t>персональных данных, ставших известными ему в связи с исполнением должностных обязанностей</w:t>
      </w:r>
    </w:p>
    <w:p w:rsidR="00DF1671" w:rsidRPr="001E1B82" w:rsidRDefault="00DF1671" w:rsidP="004022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26282F"/>
          <w:sz w:val="28"/>
          <w:szCs w:val="28"/>
          <w:lang w:eastAsia="ru-RU"/>
        </w:rPr>
      </w:pPr>
    </w:p>
    <w:p w:rsidR="001E1B82" w:rsidRPr="001E1B82" w:rsidRDefault="001E1B82" w:rsidP="004022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</w:t>
      </w:r>
    </w:p>
    <w:p w:rsidR="001E1B82" w:rsidRPr="001E1B82" w:rsidRDefault="001E1B82" w:rsidP="004022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82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</w:t>
      </w:r>
    </w:p>
    <w:p w:rsidR="00A95631" w:rsidRDefault="001E1B82" w:rsidP="004022F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E1B82" w:rsidRPr="001E1B82" w:rsidRDefault="001E1B82" w:rsidP="004022F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8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должности, структурного подразделения)</w:t>
      </w:r>
    </w:p>
    <w:p w:rsidR="001E1B82" w:rsidRPr="001E1B82" w:rsidRDefault="001E1B82" w:rsidP="004022F9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1E1B82" w:rsidRPr="001E1B82" w:rsidRDefault="001E1B82" w:rsidP="004022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B82" w:rsidRPr="001E1B82" w:rsidRDefault="001E1B82" w:rsidP="004022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служебного контракта (трудового договора), освобождения меня от замещаемой должности и увольнения с муниципальной службы (прекращения трудовых отношений).</w:t>
      </w:r>
    </w:p>
    <w:p w:rsidR="001E1B82" w:rsidRPr="001E1B82" w:rsidRDefault="001E1B82" w:rsidP="004022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статей 7 Федерального закона от 27.07.2006 № 152-ФЗ «О персональных данных» я уведомлен(а)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данных.</w:t>
      </w:r>
    </w:p>
    <w:p w:rsidR="001E1B82" w:rsidRPr="001E1B82" w:rsidRDefault="001E1B82" w:rsidP="004022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B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законодательства Российской Федерации, предусматривающие ответственность за нарушение требований Федерального закона от 27.07.2006 № 152-ФЗ «О персональных данных», мне разъяснены и понятны.</w:t>
      </w:r>
    </w:p>
    <w:p w:rsidR="001E1B82" w:rsidRPr="001E1B82" w:rsidRDefault="001E1B82" w:rsidP="004022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B82" w:rsidRPr="001E1B82" w:rsidRDefault="001E1B82" w:rsidP="004022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B82" w:rsidRPr="001E1B82" w:rsidRDefault="001E1B82" w:rsidP="004022F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2800"/>
        <w:gridCol w:w="3640"/>
      </w:tblGrid>
      <w:tr w:rsidR="001E1B82" w:rsidRPr="001E1B82" w:rsidTr="00F6533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1E1B82" w:rsidRPr="001E1B82" w:rsidRDefault="001E1B82" w:rsidP="004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B82" w:rsidRPr="001E1B82" w:rsidRDefault="001E1B82" w:rsidP="004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</w:t>
            </w:r>
            <w:proofErr w:type="gramStart"/>
            <w:r w:rsidRPr="001E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1E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20___ г.</w:t>
            </w:r>
          </w:p>
          <w:p w:rsidR="001E1B82" w:rsidRPr="001E1B82" w:rsidRDefault="001E1B82" w:rsidP="004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1E1B82" w:rsidRPr="001E1B82" w:rsidRDefault="001E1B82" w:rsidP="004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B82" w:rsidRPr="001E1B82" w:rsidRDefault="001E1B82" w:rsidP="004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1E1B82" w:rsidRPr="001E1B82" w:rsidRDefault="001E1B82" w:rsidP="004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E1B82" w:rsidRPr="001E1B82" w:rsidRDefault="001E1B82" w:rsidP="004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1B82" w:rsidRPr="001E1B82" w:rsidRDefault="001E1B82" w:rsidP="004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/__________________/</w:t>
            </w:r>
          </w:p>
          <w:p w:rsidR="001E1B82" w:rsidRPr="001E1B82" w:rsidRDefault="001E1B82" w:rsidP="00402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 и инициалы)</w:t>
            </w:r>
          </w:p>
        </w:tc>
      </w:tr>
    </w:tbl>
    <w:p w:rsidR="00813223" w:rsidRPr="00E42FCE" w:rsidRDefault="00813223" w:rsidP="004022F9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  <w:sz w:val="28"/>
        </w:rPr>
      </w:pPr>
    </w:p>
    <w:sectPr w:rsidR="00813223" w:rsidRPr="00E42FCE" w:rsidSect="008F3768">
      <w:pgSz w:w="11910" w:h="16840"/>
      <w:pgMar w:top="709" w:right="851" w:bottom="141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2C"/>
    <w:rsid w:val="00021A5D"/>
    <w:rsid w:val="0002636C"/>
    <w:rsid w:val="00026B90"/>
    <w:rsid w:val="00060A04"/>
    <w:rsid w:val="00085AC8"/>
    <w:rsid w:val="000D6D5D"/>
    <w:rsid w:val="00100C1F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D5A4E"/>
    <w:rsid w:val="001E1B82"/>
    <w:rsid w:val="001E5358"/>
    <w:rsid w:val="0021507D"/>
    <w:rsid w:val="00221DCC"/>
    <w:rsid w:val="00223040"/>
    <w:rsid w:val="00237704"/>
    <w:rsid w:val="00237B65"/>
    <w:rsid w:val="002671EF"/>
    <w:rsid w:val="0027474E"/>
    <w:rsid w:val="0029149E"/>
    <w:rsid w:val="00292F55"/>
    <w:rsid w:val="002A7945"/>
    <w:rsid w:val="002B30F2"/>
    <w:rsid w:val="002C26DC"/>
    <w:rsid w:val="0030117B"/>
    <w:rsid w:val="00323A6A"/>
    <w:rsid w:val="00332D1E"/>
    <w:rsid w:val="00342161"/>
    <w:rsid w:val="00354455"/>
    <w:rsid w:val="00363796"/>
    <w:rsid w:val="003B54C6"/>
    <w:rsid w:val="003C0DFF"/>
    <w:rsid w:val="003D4B1B"/>
    <w:rsid w:val="003E630E"/>
    <w:rsid w:val="003F475E"/>
    <w:rsid w:val="004022F9"/>
    <w:rsid w:val="0041117E"/>
    <w:rsid w:val="004804D3"/>
    <w:rsid w:val="004B4C27"/>
    <w:rsid w:val="004B55B6"/>
    <w:rsid w:val="004E0F04"/>
    <w:rsid w:val="004F1079"/>
    <w:rsid w:val="004F1764"/>
    <w:rsid w:val="005047B6"/>
    <w:rsid w:val="00523A90"/>
    <w:rsid w:val="005A12FC"/>
    <w:rsid w:val="005C0107"/>
    <w:rsid w:val="005C45F8"/>
    <w:rsid w:val="005D2CD3"/>
    <w:rsid w:val="005D5503"/>
    <w:rsid w:val="005E30F6"/>
    <w:rsid w:val="00647649"/>
    <w:rsid w:val="00650A6B"/>
    <w:rsid w:val="00664A95"/>
    <w:rsid w:val="006720AB"/>
    <w:rsid w:val="00680D7E"/>
    <w:rsid w:val="007107B5"/>
    <w:rsid w:val="007455D1"/>
    <w:rsid w:val="00780091"/>
    <w:rsid w:val="007824FB"/>
    <w:rsid w:val="0079454F"/>
    <w:rsid w:val="007D2DDA"/>
    <w:rsid w:val="007E4448"/>
    <w:rsid w:val="007F5856"/>
    <w:rsid w:val="008000DE"/>
    <w:rsid w:val="00813223"/>
    <w:rsid w:val="0081403B"/>
    <w:rsid w:val="00851DC4"/>
    <w:rsid w:val="0087046B"/>
    <w:rsid w:val="00871C34"/>
    <w:rsid w:val="008B1368"/>
    <w:rsid w:val="008F246A"/>
    <w:rsid w:val="008F3049"/>
    <w:rsid w:val="008F3768"/>
    <w:rsid w:val="00970C26"/>
    <w:rsid w:val="009934FD"/>
    <w:rsid w:val="009B3A5B"/>
    <w:rsid w:val="009E0C10"/>
    <w:rsid w:val="009E127F"/>
    <w:rsid w:val="009F5B42"/>
    <w:rsid w:val="00A016C4"/>
    <w:rsid w:val="00A143D2"/>
    <w:rsid w:val="00A37D86"/>
    <w:rsid w:val="00A44DDD"/>
    <w:rsid w:val="00A61B3C"/>
    <w:rsid w:val="00A62C15"/>
    <w:rsid w:val="00A65973"/>
    <w:rsid w:val="00A95631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14080"/>
    <w:rsid w:val="00C20D55"/>
    <w:rsid w:val="00C245E7"/>
    <w:rsid w:val="00C245E9"/>
    <w:rsid w:val="00C4189F"/>
    <w:rsid w:val="00C60A2D"/>
    <w:rsid w:val="00C96AF1"/>
    <w:rsid w:val="00CB2F74"/>
    <w:rsid w:val="00CC4261"/>
    <w:rsid w:val="00CC71F2"/>
    <w:rsid w:val="00CD4207"/>
    <w:rsid w:val="00CF07CF"/>
    <w:rsid w:val="00D06248"/>
    <w:rsid w:val="00D1266E"/>
    <w:rsid w:val="00D33BB1"/>
    <w:rsid w:val="00D6287E"/>
    <w:rsid w:val="00D73317"/>
    <w:rsid w:val="00D931C9"/>
    <w:rsid w:val="00D94A6B"/>
    <w:rsid w:val="00D9518D"/>
    <w:rsid w:val="00D9639F"/>
    <w:rsid w:val="00DB28CD"/>
    <w:rsid w:val="00DF1671"/>
    <w:rsid w:val="00E12272"/>
    <w:rsid w:val="00E27756"/>
    <w:rsid w:val="00E37642"/>
    <w:rsid w:val="00E42FCE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45970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"/>
    <w:link w:val="ad"/>
    <w:uiPriority w:val="99"/>
    <w:rsid w:val="00780091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c"/>
    <w:uiPriority w:val="99"/>
    <w:locked/>
    <w:rsid w:val="00780091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CB2F7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B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121485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6D1CD-23C7-4B08-94B6-10A316D1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Пользователь Windows</cp:lastModifiedBy>
  <cp:revision>14</cp:revision>
  <cp:lastPrinted>2025-10-28T07:11:00Z</cp:lastPrinted>
  <dcterms:created xsi:type="dcterms:W3CDTF">2025-10-28T07:12:00Z</dcterms:created>
  <dcterms:modified xsi:type="dcterms:W3CDTF">2026-02-16T11:08:00Z</dcterms:modified>
</cp:coreProperties>
</file>